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7672" w14:textId="50EE190D" w:rsidR="00DF398E" w:rsidRDefault="00DF398E" w:rsidP="00DF398E">
      <w:r w:rsidRPr="00DF398E">
        <w:t>Styrelsens motivering</w:t>
      </w:r>
      <w:r>
        <w:t xml:space="preserve"> </w:t>
      </w:r>
      <w:proofErr w:type="spellStart"/>
      <w:r w:rsidRPr="00DF398E">
        <w:t>UOF’s</w:t>
      </w:r>
      <w:proofErr w:type="spellEnd"/>
      <w:r w:rsidRPr="00DF398E">
        <w:t xml:space="preserve"> naturvårdspris</w:t>
      </w:r>
      <w:r>
        <w:t xml:space="preserve"> 2022</w:t>
      </w:r>
      <w:r w:rsidRPr="00DF398E">
        <w:t>:</w:t>
      </w:r>
    </w:p>
    <w:p w14:paraId="749F0A52" w14:textId="78C492A3" w:rsidR="00DF398E" w:rsidRPr="00DF398E" w:rsidRDefault="00DF398E" w:rsidP="00DF398E">
      <w:r w:rsidRPr="00DF398E">
        <w:t>Alf Lundin har genom idéer och upplåtande av mark låtit Upplandsstiftelsen skapa en helt ny våtmark vid Ånge gård. Området har tillgängliggjorts med fina utsiktsplatser, stigar och parkeringsplatser.</w:t>
      </w:r>
    </w:p>
    <w:p w14:paraId="145BE09B" w14:textId="77777777" w:rsidR="00DF398E" w:rsidRPr="00DF398E" w:rsidRDefault="00DF398E" w:rsidP="00DF398E">
      <w:r w:rsidRPr="00DF398E">
        <w:t>Ånge fågelsjö har med klarvattenytor, häckningsöar och kringliggande betesmarker blivit en viktig häckningsmiljö för många fågelarter i landskapet. Ett uppskattat utflyktsmål har skapats och intresset för fåglar kan på detta sätt spridas och komma många fler till del.</w:t>
      </w:r>
    </w:p>
    <w:p w14:paraId="23C454AE" w14:textId="77777777" w:rsidR="00DF398E" w:rsidRPr="00DF398E" w:rsidRDefault="00DF398E" w:rsidP="00DF398E">
      <w:r w:rsidRPr="00DF398E">
        <w:t>UOF vill genom att dela ut föreningens naturvårdspris detta år inspirera och uppmuntra fler markägare att upplåta mark för liknande naturvårdsåtgärder och samtidigt öka allmänhetens intresse för fåglar och naturvård.</w:t>
      </w:r>
    </w:p>
    <w:p w14:paraId="3DF15DCB" w14:textId="77777777" w:rsidR="00DF398E" w:rsidRPr="00DF398E" w:rsidRDefault="00DF398E" w:rsidP="00DF398E">
      <w:r w:rsidRPr="00DF398E">
        <w:t xml:space="preserve">Priset mottages av Lennart Pettersson som en mångårig vän till Alf men också som ägare till områdets betande djur och numera även områdets markägare. Priset består av </w:t>
      </w:r>
      <w:proofErr w:type="gramStart"/>
      <w:r w:rsidRPr="00DF398E">
        <w:t>5.000:-</w:t>
      </w:r>
      <w:proofErr w:type="gramEnd"/>
      <w:r w:rsidRPr="00DF398E">
        <w:t xml:space="preserve"> och en fågelakvarell.</w:t>
      </w:r>
    </w:p>
    <w:p w14:paraId="2B42003A" w14:textId="77777777" w:rsidR="00C018E7" w:rsidRDefault="00C018E7"/>
    <w:sectPr w:rsidR="00C0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8E"/>
    <w:rsid w:val="000C49F1"/>
    <w:rsid w:val="001F3A71"/>
    <w:rsid w:val="006C1017"/>
    <w:rsid w:val="00A63D97"/>
    <w:rsid w:val="00C018E7"/>
    <w:rsid w:val="00C87B03"/>
    <w:rsid w:val="00D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0A4C"/>
  <w15:chartTrackingRefBased/>
  <w15:docId w15:val="{42592DB3-B3BF-4E4C-A287-30499A96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Lindelöf</dc:creator>
  <cp:keywords/>
  <dc:description/>
  <cp:lastModifiedBy>Linnea Lindelöf</cp:lastModifiedBy>
  <cp:revision>1</cp:revision>
  <dcterms:created xsi:type="dcterms:W3CDTF">2026-03-19T19:00:00Z</dcterms:created>
  <dcterms:modified xsi:type="dcterms:W3CDTF">2026-03-19T19:01:00Z</dcterms:modified>
</cp:coreProperties>
</file>